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0B208" w14:textId="7D6E5A22" w:rsidR="001A3DD8" w:rsidRPr="00561D0E" w:rsidRDefault="001A3DD8" w:rsidP="001A3DD8">
      <w:pPr>
        <w:jc w:val="center"/>
        <w:rPr>
          <w:rStyle w:val="a4"/>
          <w:rFonts w:ascii="新細明體" w:eastAsia="新細明體" w:hAnsi="新細明體"/>
          <w:sz w:val="48"/>
          <w:szCs w:val="48"/>
        </w:rPr>
      </w:pPr>
      <w:proofErr w:type="gramStart"/>
      <w:r w:rsidRPr="00561D0E">
        <w:rPr>
          <w:rFonts w:ascii="新細明體" w:eastAsia="新細明體" w:hAnsi="新細明體" w:cs="新細明體"/>
          <w:b/>
          <w:color w:val="333333"/>
          <w:kern w:val="0"/>
          <w:sz w:val="48"/>
          <w:szCs w:val="48"/>
        </w:rPr>
        <w:t>載盤</w:t>
      </w:r>
      <w:r w:rsidRPr="00561D0E">
        <w:rPr>
          <w:rFonts w:ascii="新細明體" w:eastAsia="新細明體" w:hAnsi="新細明體"/>
          <w:b/>
          <w:sz w:val="48"/>
          <w:szCs w:val="48"/>
        </w:rPr>
        <w:t>網印</w:t>
      </w:r>
      <w:proofErr w:type="gramEnd"/>
      <w:r w:rsidRPr="00561D0E">
        <w:rPr>
          <w:rFonts w:ascii="新細明體" w:eastAsia="新細明體" w:hAnsi="新細明體"/>
          <w:b/>
          <w:sz w:val="48"/>
          <w:szCs w:val="48"/>
        </w:rPr>
        <w:t>機</w:t>
      </w:r>
      <w:r w:rsidR="006639FE" w:rsidRPr="006639FE">
        <w:rPr>
          <w:rStyle w:val="a4"/>
          <w:rFonts w:ascii="新細明體" w:eastAsia="新細明體" w:hAnsi="新細明體"/>
          <w:sz w:val="48"/>
          <w:szCs w:val="48"/>
        </w:rPr>
        <w:t>SXN-03</w:t>
      </w:r>
    </w:p>
    <w:p w14:paraId="49E95A42" w14:textId="0A74D50A" w:rsidR="00975C86" w:rsidRDefault="00975C86" w:rsidP="00561D0E">
      <w:r>
        <w:rPr>
          <w:noProof/>
        </w:rPr>
        <w:drawing>
          <wp:inline distT="0" distB="0" distL="0" distR="0" wp14:anchorId="15D7ADDB" wp14:editId="7CDECD3F">
            <wp:extent cx="5753100" cy="24003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8AE32" w14:textId="77777777" w:rsidR="00975C86" w:rsidRDefault="00975C86" w:rsidP="00561D0E"/>
    <w:p w14:paraId="4B88246D" w14:textId="6A62E644" w:rsidR="002A285C" w:rsidRPr="00561D0E" w:rsidRDefault="002A285C" w:rsidP="00561D0E">
      <w:r w:rsidRPr="00561D0E">
        <w:rPr>
          <w:rFonts w:hint="eastAsia"/>
        </w:rPr>
        <w:t>數位</w:t>
      </w:r>
      <w:proofErr w:type="gramStart"/>
      <w:r w:rsidRPr="00561D0E">
        <w:rPr>
          <w:rFonts w:hint="eastAsia"/>
        </w:rPr>
        <w:t>式高精密網印</w:t>
      </w:r>
      <w:proofErr w:type="gramEnd"/>
      <w:r w:rsidRPr="00561D0E">
        <w:rPr>
          <w:rFonts w:hint="eastAsia"/>
        </w:rPr>
        <w:t>機</w:t>
      </w:r>
      <w:r w:rsidR="006639FE" w:rsidRPr="006639FE">
        <w:rPr>
          <w:b/>
          <w:bCs/>
        </w:rPr>
        <w:t>SXN-03</w:t>
      </w:r>
      <w:r w:rsidRPr="00561D0E">
        <w:rPr>
          <w:rFonts w:hint="eastAsia"/>
        </w:rPr>
        <w:t>，特別擅長基</w:t>
      </w:r>
      <w:proofErr w:type="gramStart"/>
      <w:r w:rsidRPr="00561D0E">
        <w:rPr>
          <w:rFonts w:hint="eastAsia"/>
        </w:rPr>
        <w:t>板錫膏</w:t>
      </w:r>
      <w:proofErr w:type="gramEnd"/>
      <w:r w:rsidRPr="00561D0E">
        <w:rPr>
          <w:rFonts w:hint="eastAsia"/>
        </w:rPr>
        <w:t>印刷、</w:t>
      </w:r>
      <w:r w:rsidRPr="00561D0E">
        <w:rPr>
          <w:rFonts w:hint="eastAsia"/>
        </w:rPr>
        <w:t>SMD</w:t>
      </w:r>
      <w:r w:rsidRPr="00561D0E">
        <w:rPr>
          <w:rFonts w:hint="eastAsia"/>
        </w:rPr>
        <w:t>腳</w:t>
      </w:r>
      <w:proofErr w:type="gramStart"/>
      <w:r w:rsidRPr="00561D0E">
        <w:rPr>
          <w:rFonts w:hint="eastAsia"/>
        </w:rPr>
        <w:t>架錫膏</w:t>
      </w:r>
      <w:proofErr w:type="gramEnd"/>
      <w:r w:rsidRPr="00561D0E">
        <w:rPr>
          <w:rFonts w:hint="eastAsia"/>
        </w:rPr>
        <w:t>印刷、太陽能</w:t>
      </w:r>
      <w:proofErr w:type="gramStart"/>
      <w:r w:rsidRPr="00561D0E">
        <w:rPr>
          <w:rFonts w:hint="eastAsia"/>
        </w:rPr>
        <w:t>板銀膠</w:t>
      </w:r>
      <w:proofErr w:type="gramEnd"/>
      <w:r w:rsidRPr="00561D0E">
        <w:rPr>
          <w:rFonts w:hint="eastAsia"/>
        </w:rPr>
        <w:t>印刷，以及電阻膠印刷等需要精密定位之作業。以伺服系統精密傳動、數位化的設定高親和力的控制軟體，可發揮精密穩定之印刷品質。</w:t>
      </w:r>
    </w:p>
    <w:p w14:paraId="40EA39D9" w14:textId="77777777" w:rsidR="002A285C" w:rsidRPr="00561D0E" w:rsidRDefault="002A285C" w:rsidP="00561D0E"/>
    <w:p w14:paraId="74BA01E9" w14:textId="77777777" w:rsidR="002A285C" w:rsidRPr="00561D0E" w:rsidRDefault="002A285C" w:rsidP="00561D0E">
      <w:r w:rsidRPr="00561D0E">
        <w:rPr>
          <w:rFonts w:hint="eastAsia"/>
        </w:rPr>
        <w:t>快速精密定位系統，定位能力與</w:t>
      </w:r>
      <w:r w:rsidRPr="00561D0E">
        <w:rPr>
          <w:rFonts w:hint="eastAsia"/>
        </w:rPr>
        <w:t>CCD</w:t>
      </w:r>
      <w:r w:rsidRPr="00561D0E">
        <w:rPr>
          <w:rFonts w:hint="eastAsia"/>
        </w:rPr>
        <w:t>相</w:t>
      </w:r>
      <w:r w:rsidR="00436BC4" w:rsidRPr="00561D0E">
        <w:rPr>
          <w:rFonts w:hint="eastAsia"/>
        </w:rPr>
        <w:t>當</w:t>
      </w:r>
      <w:r w:rsidRPr="00561D0E">
        <w:rPr>
          <w:rFonts w:hint="eastAsia"/>
        </w:rPr>
        <w:t>。</w:t>
      </w:r>
    </w:p>
    <w:p w14:paraId="1EE83DCF" w14:textId="77777777" w:rsidR="00436BC4" w:rsidRPr="002A285C" w:rsidRDefault="00436BC4" w:rsidP="002A285C">
      <w:pPr>
        <w:ind w:firstLineChars="100" w:firstLine="220"/>
        <w:rPr>
          <w:rFonts w:ascii="新細明體" w:eastAsia="新細明體" w:hAnsi="新細明體"/>
          <w:sz w:val="22"/>
        </w:rPr>
      </w:pPr>
    </w:p>
    <w:p w14:paraId="4E97F2E8" w14:textId="77777777" w:rsidR="002A285C" w:rsidRPr="002A285C" w:rsidRDefault="002A285C" w:rsidP="002A285C">
      <w:r>
        <w:rPr>
          <w:rFonts w:hint="eastAsia"/>
        </w:rPr>
        <w:t>-------------------------------------------------------------------------------------------------------------------------</w:t>
      </w:r>
    </w:p>
    <w:tbl>
      <w:tblPr>
        <w:tblW w:w="903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0"/>
      </w:tblGrid>
      <w:tr w:rsidR="001A3DD8" w:rsidRPr="001A3DD8" w14:paraId="01079990" w14:textId="77777777" w:rsidTr="001A3D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64E9DC7" w14:textId="77777777" w:rsidR="001A3DD8" w:rsidRPr="001A3DD8" w:rsidRDefault="001A3DD8" w:rsidP="001A3DD8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1A3DD8" w:rsidRPr="001A3DD8" w14:paraId="1EC1A6CF" w14:textId="77777777" w:rsidTr="001A3D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B9ADA9E" w14:textId="77777777" w:rsidR="001A3DD8" w:rsidRPr="001A3DD8" w:rsidRDefault="001A3DD8" w:rsidP="001A3DD8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6F20B94A" wp14:editId="55713AC7">
                  <wp:extent cx="4727575" cy="379095"/>
                  <wp:effectExtent l="19050" t="0" r="0" b="0"/>
                  <wp:docPr id="6" name="圖片 6" descr="http://www.yulishih.com.tw/title/tle+pri203-1_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yulishih.com.tw/title/tle+pri203-1_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7575" cy="379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DD8" w:rsidRPr="001A3DD8" w14:paraId="46745C4A" w14:textId="77777777" w:rsidTr="001A3D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731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31"/>
            </w:tblGrid>
            <w:tr w:rsidR="001A3DD8" w:rsidRPr="001A3DD8" w14:paraId="714381D0" w14:textId="77777777" w:rsidTr="001A3DD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6291627" w14:textId="77777777" w:rsidR="001A3DD8" w:rsidRPr="001A3DD8" w:rsidRDefault="001A3DD8" w:rsidP="001A3DD8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333333"/>
                      <w:kern w:val="0"/>
                      <w:szCs w:val="24"/>
                    </w:rPr>
                    <w:drawing>
                      <wp:inline distT="0" distB="0" distL="0" distR="0" wp14:anchorId="73E8B789" wp14:editId="41D5FB68">
                        <wp:extent cx="5525135" cy="1711960"/>
                        <wp:effectExtent l="19050" t="0" r="0" b="0"/>
                        <wp:docPr id="8" name="圖片 8" descr="http://www.yulishih.com.tw/images/203-1_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yulishih.com.tw/images/203-1_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5135" cy="1711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A3DD8" w:rsidRPr="001A3DD8" w14:paraId="07D736E4" w14:textId="77777777" w:rsidTr="001A3DD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5D7EE21" w14:textId="77777777" w:rsidR="001A3DD8" w:rsidRPr="001A3DD8" w:rsidRDefault="001A3DD8" w:rsidP="001A3DD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 w:rsidRPr="001A3DD8">
                    <w:rPr>
                      <w:rFonts w:ascii="新細明體" w:eastAsia="新細明體" w:hAnsi="新細明體" w:cs="新細明體"/>
                      <w:color w:val="5D5D5D"/>
                      <w:kern w:val="0"/>
                      <w:sz w:val="17"/>
                    </w:rPr>
                    <w:t>基</w:t>
                  </w:r>
                  <w:proofErr w:type="gramStart"/>
                  <w:r w:rsidRPr="001A3DD8">
                    <w:rPr>
                      <w:rFonts w:ascii="新細明體" w:eastAsia="新細明體" w:hAnsi="新細明體" w:cs="新細明體"/>
                      <w:color w:val="5D5D5D"/>
                      <w:kern w:val="0"/>
                      <w:sz w:val="17"/>
                    </w:rPr>
                    <w:t>板錫膏</w:t>
                  </w:r>
                  <w:proofErr w:type="gramEnd"/>
                  <w:r w:rsidRPr="001A3DD8">
                    <w:rPr>
                      <w:rFonts w:ascii="新細明體" w:eastAsia="新細明體" w:hAnsi="新細明體" w:cs="新細明體"/>
                      <w:color w:val="5D5D5D"/>
                      <w:kern w:val="0"/>
                      <w:sz w:val="17"/>
                    </w:rPr>
                    <w:t xml:space="preserve">印刷成品 </w:t>
                  </w:r>
                </w:p>
              </w:tc>
            </w:tr>
          </w:tbl>
          <w:p w14:paraId="66618691" w14:textId="77777777" w:rsidR="001A3DD8" w:rsidRPr="001A3DD8" w:rsidRDefault="001A3DD8" w:rsidP="001A3DD8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1A3DD8" w:rsidRPr="001A3DD8" w14:paraId="6FE52616" w14:textId="77777777" w:rsidTr="001A3D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7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38"/>
              <w:gridCol w:w="300"/>
              <w:gridCol w:w="2962"/>
            </w:tblGrid>
            <w:tr w:rsidR="001A3DD8" w:rsidRPr="001A3DD8" w14:paraId="766706CC" w14:textId="77777777">
              <w:trPr>
                <w:tblCellSpacing w:w="0" w:type="dxa"/>
                <w:jc w:val="center"/>
              </w:trPr>
              <w:tc>
                <w:tcPr>
                  <w:tcW w:w="5400" w:type="dxa"/>
                  <w:vAlign w:val="center"/>
                  <w:hideMark/>
                </w:tcPr>
                <w:tbl>
                  <w:tblPr>
                    <w:tblW w:w="5438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38"/>
                  </w:tblGrid>
                  <w:tr w:rsidR="001A3DD8" w:rsidRPr="001A3DD8" w14:paraId="5F5284E7" w14:textId="77777777" w:rsidTr="001A3DD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9056722" w14:textId="77777777" w:rsidR="001A3DD8" w:rsidRPr="001A3DD8" w:rsidRDefault="001A3DD8" w:rsidP="001A3DD8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noProof/>
                            <w:color w:val="333333"/>
                            <w:kern w:val="0"/>
                            <w:szCs w:val="24"/>
                          </w:rPr>
                          <w:lastRenderedPageBreak/>
                          <w:drawing>
                            <wp:inline distT="0" distB="0" distL="0" distR="0" wp14:anchorId="491A8957" wp14:editId="1A13B02A">
                              <wp:extent cx="3434080" cy="1711960"/>
                              <wp:effectExtent l="19050" t="0" r="0" b="0"/>
                              <wp:docPr id="11" name="圖片 11" descr="http://www.yulishih.com.tw/images/203-1_0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www.yulishih.com.tw/images/203-1_0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34080" cy="1711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A3DD8" w:rsidRPr="001A3DD8" w14:paraId="46A5FF45" w14:textId="77777777" w:rsidTr="001A3DD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BC16E00" w14:textId="77777777" w:rsidR="001A3DD8" w:rsidRPr="001A3DD8" w:rsidRDefault="001A3DD8" w:rsidP="001A3DD8">
                        <w:pPr>
                          <w:widowControl/>
                          <w:spacing w:line="245" w:lineRule="atLeast"/>
                          <w:jc w:val="center"/>
                          <w:rPr>
                            <w:rFonts w:ascii="新細明體" w:eastAsia="新細明體" w:hAnsi="新細明體" w:cs="新細明體"/>
                            <w:color w:val="5D5D5D"/>
                            <w:kern w:val="0"/>
                            <w:sz w:val="17"/>
                            <w:szCs w:val="17"/>
                          </w:rPr>
                        </w:pPr>
                        <w:r w:rsidRPr="001A3DD8">
                          <w:rPr>
                            <w:rFonts w:ascii="新細明體" w:eastAsia="新細明體" w:hAnsi="新細明體" w:cs="新細明體"/>
                            <w:color w:val="5D5D5D"/>
                            <w:kern w:val="0"/>
                            <w:sz w:val="17"/>
                            <w:szCs w:val="17"/>
                          </w:rPr>
                          <w:t>基</w:t>
                        </w:r>
                        <w:proofErr w:type="gramStart"/>
                        <w:r w:rsidRPr="001A3DD8">
                          <w:rPr>
                            <w:rFonts w:ascii="新細明體" w:eastAsia="新細明體" w:hAnsi="新細明體" w:cs="新細明體"/>
                            <w:color w:val="5D5D5D"/>
                            <w:kern w:val="0"/>
                            <w:sz w:val="17"/>
                            <w:szCs w:val="17"/>
                          </w:rPr>
                          <w:t>板錫膏</w:t>
                        </w:r>
                        <w:proofErr w:type="gramEnd"/>
                        <w:r w:rsidRPr="001A3DD8">
                          <w:rPr>
                            <w:rFonts w:ascii="新細明體" w:eastAsia="新細明體" w:hAnsi="新細明體" w:cs="新細明體"/>
                            <w:color w:val="5D5D5D"/>
                            <w:kern w:val="0"/>
                            <w:sz w:val="17"/>
                            <w:szCs w:val="17"/>
                          </w:rPr>
                          <w:t xml:space="preserve">印刷成品檢測 </w:t>
                        </w:r>
                      </w:p>
                    </w:tc>
                  </w:tr>
                </w:tbl>
                <w:p w14:paraId="693ECAE9" w14:textId="77777777" w:rsidR="001A3DD8" w:rsidRPr="001A3DD8" w:rsidRDefault="001A3DD8" w:rsidP="001A3DD8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14:paraId="28FB4C79" w14:textId="77777777" w:rsidR="001A3DD8" w:rsidRPr="001A3DD8" w:rsidRDefault="001A3DD8" w:rsidP="001A3DD8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 w:rsidRPr="001A3DD8"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B19326" w14:textId="77777777" w:rsidR="001A3DD8" w:rsidRPr="001A3DD8" w:rsidRDefault="001A3DD8" w:rsidP="001A3DD8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 w:rsidRPr="001A3DD8"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  <w:t> </w:t>
                  </w:r>
                </w:p>
              </w:tc>
            </w:tr>
          </w:tbl>
          <w:p w14:paraId="697CB2D3" w14:textId="77777777" w:rsidR="001A3DD8" w:rsidRPr="001A3DD8" w:rsidRDefault="001A3DD8" w:rsidP="001A3DD8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1A3DD8" w:rsidRPr="001A3DD8" w14:paraId="39D85C93" w14:textId="77777777" w:rsidTr="001A3D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731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31"/>
            </w:tblGrid>
            <w:tr w:rsidR="001A3DD8" w:rsidRPr="001A3DD8" w14:paraId="3A6982B5" w14:textId="77777777" w:rsidTr="001A3DD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4F3073D" w14:textId="77777777" w:rsidR="001A3DD8" w:rsidRPr="001A3DD8" w:rsidRDefault="001A3DD8" w:rsidP="001A3DD8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333333"/>
                      <w:kern w:val="0"/>
                      <w:szCs w:val="24"/>
                    </w:rPr>
                    <w:drawing>
                      <wp:inline distT="0" distB="0" distL="0" distR="0" wp14:anchorId="005A01C5" wp14:editId="1802931F">
                        <wp:extent cx="5525135" cy="1906905"/>
                        <wp:effectExtent l="19050" t="0" r="0" b="0"/>
                        <wp:docPr id="14" name="圖片 14" descr="http://www.yulishih.com.tw/images/203-1_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yulishih.com.tw/images/203-1_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5135" cy="1906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A3DD8" w:rsidRPr="001A3DD8" w14:paraId="24BB5F0F" w14:textId="77777777" w:rsidTr="001A3DD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CC82188" w14:textId="77777777" w:rsidR="001A3DD8" w:rsidRPr="001A3DD8" w:rsidRDefault="001A3DD8" w:rsidP="001A3DD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 w:rsidRPr="001A3DD8">
                    <w:rPr>
                      <w:rFonts w:ascii="新細明體" w:eastAsia="新細明體" w:hAnsi="新細明體" w:cs="新細明體"/>
                      <w:color w:val="5D5D5D"/>
                      <w:kern w:val="0"/>
                      <w:sz w:val="17"/>
                    </w:rPr>
                    <w:t>基</w:t>
                  </w:r>
                  <w:proofErr w:type="gramStart"/>
                  <w:r w:rsidRPr="001A3DD8">
                    <w:rPr>
                      <w:rFonts w:ascii="新細明體" w:eastAsia="新細明體" w:hAnsi="新細明體" w:cs="新細明體"/>
                      <w:color w:val="5D5D5D"/>
                      <w:kern w:val="0"/>
                      <w:sz w:val="17"/>
                    </w:rPr>
                    <w:t>板錫膏</w:t>
                  </w:r>
                  <w:proofErr w:type="gramEnd"/>
                  <w:r w:rsidRPr="001A3DD8">
                    <w:rPr>
                      <w:rFonts w:ascii="新細明體" w:eastAsia="新細明體" w:hAnsi="新細明體" w:cs="新細明體"/>
                      <w:color w:val="5D5D5D"/>
                      <w:kern w:val="0"/>
                      <w:sz w:val="17"/>
                    </w:rPr>
                    <w:t>印刷成品檢測實況</w:t>
                  </w:r>
                </w:p>
              </w:tc>
            </w:tr>
          </w:tbl>
          <w:p w14:paraId="433A97A5" w14:textId="77777777" w:rsidR="001A3DD8" w:rsidRPr="001A3DD8" w:rsidRDefault="001A3DD8" w:rsidP="001A3DD8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1A3DD8" w:rsidRPr="001A3DD8" w14:paraId="1B5B843D" w14:textId="77777777" w:rsidTr="001A3D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C643FC1" w14:textId="77777777" w:rsidR="002A285C" w:rsidRPr="002A285C" w:rsidRDefault="002A285C" w:rsidP="002A285C">
            <w:r>
              <w:rPr>
                <w:rFonts w:hint="eastAsia"/>
              </w:rPr>
              <w:t>-------------------------------------------------------------------------------------------------------------------------</w:t>
            </w:r>
          </w:p>
          <w:p w14:paraId="6CEEAC79" w14:textId="77777777" w:rsidR="001A3DD8" w:rsidRPr="001A3DD8" w:rsidRDefault="001A3DD8" w:rsidP="001A3DD8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1A3DD8" w:rsidRPr="001A3DD8" w14:paraId="36F6C1C4" w14:textId="77777777" w:rsidTr="001A3D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0ECC964" w14:textId="77777777" w:rsidR="001A3DD8" w:rsidRPr="001A3DD8" w:rsidRDefault="001A3DD8" w:rsidP="001A3DD8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35D2DAB7" wp14:editId="751D6724">
                  <wp:extent cx="5418455" cy="379095"/>
                  <wp:effectExtent l="19050" t="0" r="0" b="0"/>
                  <wp:docPr id="18" name="圖片 18" descr="http://www.yulishih.com.tw/title/tle+pri203-1_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yulishih.com.tw/title/tle+pri203-1_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8455" cy="379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DD8" w:rsidRPr="001A3DD8" w14:paraId="78D21B81" w14:textId="77777777" w:rsidTr="001A3D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3745E23" w14:textId="77777777" w:rsidR="001A3DD8" w:rsidRPr="00561D0E" w:rsidRDefault="001A3DD8" w:rsidP="001A3DD8">
            <w:pPr>
              <w:widowControl/>
              <w:spacing w:after="77" w:line="306" w:lineRule="atLeast"/>
              <w:ind w:left="153" w:right="153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561D0E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>本設備配置快速精密定位系統，</w:t>
            </w:r>
            <w:proofErr w:type="gramStart"/>
            <w:r w:rsidRPr="00561D0E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>載盤上</w:t>
            </w:r>
            <w:proofErr w:type="gramEnd"/>
            <w:r w:rsidRPr="00561D0E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>設置精密的定位銷及真空吸力來控制產品的固定或分離，定位簡易且快速。</w:t>
            </w:r>
          </w:p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A3DD8" w:rsidRPr="001A3DD8" w14:paraId="0E9BE6B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24C27B4" w14:textId="77777777" w:rsidR="001A3DD8" w:rsidRPr="001A3DD8" w:rsidRDefault="001A3DD8" w:rsidP="001A3DD8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333333"/>
                      <w:kern w:val="0"/>
                      <w:szCs w:val="24"/>
                    </w:rPr>
                    <w:drawing>
                      <wp:inline distT="0" distB="0" distL="0" distR="0" wp14:anchorId="040AB922" wp14:editId="2A6CF3F1">
                        <wp:extent cx="4727575" cy="379095"/>
                        <wp:effectExtent l="19050" t="0" r="0" b="0"/>
                        <wp:docPr id="82" name="圖片 82" descr="http://www.yulishih.com.tw/title/tle+pri203-1_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://www.yulishih.com.tw/title/tle+pri203-1_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27575" cy="379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A3DD8" w:rsidRPr="001A3DD8" w14:paraId="0BA7D68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77" w:type="dxa"/>
                    <w:left w:w="123" w:type="dxa"/>
                    <w:bottom w:w="77" w:type="dxa"/>
                    <w:right w:w="123" w:type="dxa"/>
                  </w:tcMar>
                  <w:vAlign w:val="center"/>
                  <w:hideMark/>
                </w:tcPr>
                <w:p w14:paraId="0DEE57B8" w14:textId="77777777" w:rsidR="001A3DD8" w:rsidRPr="00561D0E" w:rsidRDefault="001A3DD8" w:rsidP="001A3DD8">
                  <w:pPr>
                    <w:widowControl/>
                    <w:spacing w:after="77" w:line="306" w:lineRule="atLeast"/>
                    <w:ind w:left="153" w:right="153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 w:rsidRPr="00561D0E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  <w:t>本體</w:t>
                  </w:r>
                  <w:proofErr w:type="gramStart"/>
                  <w:r w:rsidRPr="00561D0E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  <w:t>與載盤機構</w:t>
                  </w:r>
                  <w:proofErr w:type="gramEnd"/>
                  <w:r w:rsidRPr="00561D0E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  <w:t>皆設有精密的調整位置機能，使得本體</w:t>
                  </w:r>
                  <w:proofErr w:type="gramStart"/>
                  <w:r w:rsidRPr="00561D0E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  <w:t>與載盤機構</w:t>
                  </w:r>
                  <w:proofErr w:type="gramEnd"/>
                  <w:r w:rsidRPr="00561D0E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  <w:t>兩者之相對位置，可以達成精</w:t>
                  </w:r>
                  <w:proofErr w:type="gramStart"/>
                  <w:r w:rsidRPr="00561D0E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  <w:t>準</w:t>
                  </w:r>
                  <w:proofErr w:type="gramEnd"/>
                  <w:r w:rsidRPr="00561D0E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的</w:t>
                  </w:r>
                  <w:r w:rsidRPr="00561D0E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  <w:t>對應。</w:t>
                  </w:r>
                  <w:r w:rsidRPr="00561D0E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  <w:br/>
                    <w:t>本體裝設量表，</w:t>
                  </w:r>
                  <w:proofErr w:type="gramStart"/>
                  <w:r w:rsidRPr="00561D0E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  <w:t>載盤機構</w:t>
                  </w:r>
                  <w:proofErr w:type="gramEnd"/>
                  <w:r w:rsidRPr="00561D0E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  <w:t>裝設分厘刻度，對位精</w:t>
                  </w:r>
                  <w:proofErr w:type="gramStart"/>
                  <w:r w:rsidRPr="00561D0E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  <w:t>準</w:t>
                  </w:r>
                  <w:proofErr w:type="gramEnd"/>
                  <w:r w:rsidRPr="00561D0E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  <w:t>度達0.01mm。</w:t>
                  </w:r>
                  <w:r w:rsidRPr="00561D0E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  <w:br/>
                  </w:r>
                  <w:r w:rsidRPr="00561D0E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  <w:br/>
                  </w:r>
                  <w:r w:rsidRPr="00561D0E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本設備之精</w:t>
                  </w:r>
                  <w:proofErr w:type="gramStart"/>
                  <w:r w:rsidRPr="00561D0E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準</w:t>
                  </w:r>
                  <w:proofErr w:type="gramEnd"/>
                  <w:r w:rsidRPr="00561D0E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度極佳，本體</w:t>
                  </w:r>
                  <w:proofErr w:type="gramStart"/>
                  <w:r w:rsidRPr="00561D0E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或載盤作</w:t>
                  </w:r>
                  <w:proofErr w:type="gramEnd"/>
                  <w:r w:rsidRPr="00561D0E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某一軸向的位置調整時，另一軸的座標位置仍可維持5μm以內的精度。</w:t>
                  </w:r>
                </w:p>
              </w:tc>
            </w:tr>
          </w:tbl>
          <w:p w14:paraId="6C259500" w14:textId="77777777" w:rsidR="001A3DD8" w:rsidRPr="001A3DD8" w:rsidRDefault="001A3DD8" w:rsidP="001A3DD8">
            <w:pPr>
              <w:widowControl/>
              <w:spacing w:after="77" w:line="306" w:lineRule="atLeast"/>
              <w:ind w:left="153" w:right="153"/>
              <w:rPr>
                <w:rFonts w:ascii="新細明體" w:eastAsia="新細明體" w:hAnsi="新細明體" w:cs="新細明體"/>
                <w:color w:val="333333"/>
                <w:kern w:val="0"/>
                <w:sz w:val="20"/>
                <w:szCs w:val="20"/>
              </w:rPr>
            </w:pPr>
          </w:p>
        </w:tc>
      </w:tr>
      <w:tr w:rsidR="001A3DD8" w:rsidRPr="001A3DD8" w14:paraId="623B72F5" w14:textId="77777777" w:rsidTr="001A3D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F762378" w14:textId="77777777" w:rsidR="001A3DD8" w:rsidRPr="001A3DD8" w:rsidRDefault="001A3DD8" w:rsidP="001A3DD8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bookmarkStart w:id="0" w:name="01"/>
            <w:bookmarkEnd w:id="0"/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30D72CEF" wp14:editId="49E39222">
                  <wp:extent cx="5709920" cy="281940"/>
                  <wp:effectExtent l="19050" t="0" r="5080" b="0"/>
                  <wp:docPr id="27" name="圖片 27" descr="http://www.yulishih.com.tw/title/title-p200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yulishih.com.tw/title/title-p200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992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DD8" w:rsidRPr="001A3DD8" w14:paraId="0B7D2F60" w14:textId="77777777" w:rsidTr="001A3D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8100"/>
            </w:tblGrid>
            <w:tr w:rsidR="001A3DD8" w:rsidRPr="001A3DD8" w14:paraId="59302CD4" w14:textId="77777777">
              <w:trPr>
                <w:tblCellSpacing w:w="0" w:type="dxa"/>
                <w:jc w:val="center"/>
              </w:trPr>
              <w:tc>
                <w:tcPr>
                  <w:tcW w:w="300" w:type="dxa"/>
                  <w:hideMark/>
                </w:tcPr>
                <w:p w14:paraId="1DB5FBF8" w14:textId="77777777" w:rsidR="001A3DD8" w:rsidRPr="00561D0E" w:rsidRDefault="001A3DD8" w:rsidP="001A3DD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 w:rsidRPr="00561D0E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‧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902033" w14:textId="77777777" w:rsidR="001A3DD8" w:rsidRPr="00561D0E" w:rsidRDefault="001A3DD8" w:rsidP="001A3DD8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 w:rsidRPr="00561D0E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參數設定可控制</w:t>
                  </w:r>
                  <w:proofErr w:type="gramStart"/>
                  <w:r w:rsidRPr="00561D0E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網框緩升緩</w:t>
                  </w:r>
                  <w:proofErr w:type="gramEnd"/>
                  <w:r w:rsidRPr="00561D0E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降、設定刮刀印刷維持</w:t>
                  </w:r>
                  <w:proofErr w:type="gramStart"/>
                  <w:r w:rsidRPr="00561D0E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恆壓施</w:t>
                  </w:r>
                  <w:proofErr w:type="gramEnd"/>
                  <w:r w:rsidRPr="00561D0E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力、工作行程的改變、</w:t>
                  </w:r>
                  <w:proofErr w:type="gramStart"/>
                  <w:r w:rsidRPr="00561D0E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刮覆墨</w:t>
                  </w:r>
                  <w:proofErr w:type="gramEnd"/>
                  <w:r w:rsidRPr="00561D0E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(印刷)速度的調整以及印刷高度的改變等。</w:t>
                  </w:r>
                </w:p>
              </w:tc>
            </w:tr>
            <w:tr w:rsidR="001A3DD8" w:rsidRPr="001A3DD8" w14:paraId="17D9BA9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283494DD" w14:textId="77777777" w:rsidR="001A3DD8" w:rsidRPr="00561D0E" w:rsidRDefault="001A3DD8" w:rsidP="001A3DD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 w:rsidRPr="00561D0E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‧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3F9F95" w14:textId="77777777" w:rsidR="001A3DD8" w:rsidRPr="00561D0E" w:rsidRDefault="001A3DD8" w:rsidP="001A3DD8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 w:rsidRPr="00561D0E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結構精密度、鋼性極佳。本體位置</w:t>
                  </w:r>
                  <w:proofErr w:type="gramStart"/>
                  <w:r w:rsidRPr="00561D0E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或載盤位置</w:t>
                  </w:r>
                  <w:proofErr w:type="gramEnd"/>
                  <w:r w:rsidRPr="00561D0E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作某一軸向的調整時，</w:t>
                  </w:r>
                  <w:proofErr w:type="gramStart"/>
                  <w:r w:rsidRPr="00561D0E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另一軸仍可</w:t>
                  </w:r>
                  <w:proofErr w:type="gramEnd"/>
                  <w:r w:rsidRPr="00561D0E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維持5μm以內的精度。</w:t>
                  </w:r>
                </w:p>
              </w:tc>
            </w:tr>
            <w:tr w:rsidR="001A3DD8" w:rsidRPr="001A3DD8" w14:paraId="73AD3D3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16D749A9" w14:textId="77777777" w:rsidR="001A3DD8" w:rsidRPr="00561D0E" w:rsidRDefault="001A3DD8" w:rsidP="001A3DD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 w:rsidRPr="00561D0E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‧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318AF8" w14:textId="77777777" w:rsidR="001A3DD8" w:rsidRPr="00561D0E" w:rsidRDefault="001A3DD8" w:rsidP="001A3DD8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 w:rsidRPr="00561D0E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自動定位能力與CCD定位機型同等級，價格比CCD定位之機型</w:t>
                  </w:r>
                  <w:proofErr w:type="gramStart"/>
                  <w:r w:rsidRPr="00561D0E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廉宜甚</w:t>
                  </w:r>
                  <w:proofErr w:type="gramEnd"/>
                  <w:r w:rsidRPr="00561D0E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多。</w:t>
                  </w:r>
                </w:p>
              </w:tc>
            </w:tr>
            <w:tr w:rsidR="001A3DD8" w:rsidRPr="001A3DD8" w14:paraId="57E7003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58130B46" w14:textId="77777777" w:rsidR="001A3DD8" w:rsidRPr="00561D0E" w:rsidRDefault="001A3DD8" w:rsidP="001A3DD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 w:rsidRPr="00561D0E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‧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A46C98" w14:textId="77777777" w:rsidR="001A3DD8" w:rsidRPr="00561D0E" w:rsidRDefault="001A3DD8" w:rsidP="001A3DD8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 w:rsidRPr="00561D0E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嚴謹的結構設計，經長期使用仍可確保出廠時的精度。</w:t>
                  </w:r>
                </w:p>
              </w:tc>
            </w:tr>
          </w:tbl>
          <w:p w14:paraId="53FF7D77" w14:textId="77777777" w:rsidR="001A3DD8" w:rsidRPr="001A3DD8" w:rsidRDefault="001A3DD8" w:rsidP="001A3DD8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1A3DD8" w:rsidRPr="001A3DD8" w14:paraId="7CCA6100" w14:textId="77777777" w:rsidTr="001A3D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C8F33FD" w14:textId="77777777" w:rsidR="001A3DD8" w:rsidRPr="001A3DD8" w:rsidRDefault="001A3DD8" w:rsidP="001A3DD8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bookmarkStart w:id="1" w:name="02"/>
            <w:bookmarkEnd w:id="1"/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3A69FCDE" wp14:editId="0F169450">
                  <wp:extent cx="5709920" cy="281940"/>
                  <wp:effectExtent l="19050" t="0" r="5080" b="0"/>
                  <wp:docPr id="30" name="圖片 30" descr="http://www.yulishih.com.tw/title/title-p200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yulishih.com.tw/title/title-p200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992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DD8" w:rsidRPr="001A3DD8" w14:paraId="18844F71" w14:textId="77777777" w:rsidTr="001A3DD8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A3DD8" w:rsidRPr="001A3DD8" w14:paraId="1EC9D73A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AF83302" w14:textId="77777777" w:rsidR="001A3DD8" w:rsidRPr="001A3DD8" w:rsidRDefault="001A3DD8" w:rsidP="001A3DD8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333333"/>
                      <w:kern w:val="0"/>
                      <w:szCs w:val="24"/>
                    </w:rPr>
                    <w:drawing>
                      <wp:inline distT="0" distB="0" distL="0" distR="0" wp14:anchorId="7044755C" wp14:editId="0D574263">
                        <wp:extent cx="97155" cy="97155"/>
                        <wp:effectExtent l="0" t="0" r="0" b="0"/>
                        <wp:docPr id="31" name="圖片 31" descr="http://www.yulishih.com.tw/element/space_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www.yulishih.com.tw/element/space_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" cy="97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A3DD8" w:rsidRPr="001A3DD8" w14:paraId="6483ADF6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7080" w:type="dxa"/>
                    <w:jc w:val="center"/>
                    <w:tblCellSpacing w:w="7" w:type="dxa"/>
                    <w:shd w:val="clear" w:color="auto" w:fill="BCD0F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23"/>
                    <w:gridCol w:w="4457"/>
                  </w:tblGrid>
                  <w:tr w:rsidR="001A3DD8" w:rsidRPr="001A3DD8" w14:paraId="723E820F" w14:textId="77777777" w:rsidTr="00CB5A28">
                    <w:trPr>
                      <w:tblCellSpacing w:w="7" w:type="dxa"/>
                      <w:jc w:val="center"/>
                    </w:trPr>
                    <w:tc>
                      <w:tcPr>
                        <w:tcW w:w="2602" w:type="dxa"/>
                        <w:shd w:val="clear" w:color="auto" w:fill="E4ECFA"/>
                        <w:tcMar>
                          <w:top w:w="77" w:type="dxa"/>
                          <w:left w:w="123" w:type="dxa"/>
                          <w:bottom w:w="77" w:type="dxa"/>
                          <w:right w:w="123" w:type="dxa"/>
                        </w:tcMar>
                        <w:vAlign w:val="center"/>
                        <w:hideMark/>
                      </w:tcPr>
                      <w:p w14:paraId="40529D85" w14:textId="77777777" w:rsidR="001A3DD8" w:rsidRPr="00561D0E" w:rsidRDefault="001A3DD8" w:rsidP="001A3DD8">
                        <w:pPr>
                          <w:widowControl/>
                          <w:spacing w:before="100" w:beforeAutospacing="1" w:after="100" w:afterAutospacing="1" w:line="306" w:lineRule="atLeast"/>
                          <w:ind w:left="153" w:right="153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561D0E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型號 </w:t>
                        </w:r>
                      </w:p>
                    </w:tc>
                    <w:tc>
                      <w:tcPr>
                        <w:tcW w:w="4436" w:type="dxa"/>
                        <w:shd w:val="clear" w:color="auto" w:fill="E4ECFA"/>
                        <w:tcMar>
                          <w:top w:w="61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C71BBCD" w14:textId="01E32E71" w:rsidR="001A3DD8" w:rsidRPr="00561D0E" w:rsidRDefault="006639FE" w:rsidP="006639FE">
                        <w:pPr>
                          <w:widowControl/>
                          <w:spacing w:after="77" w:line="306" w:lineRule="atLeast"/>
                          <w:ind w:left="153" w:right="153"/>
                          <w:jc w:val="center"/>
                          <w:rPr>
                            <w:rFonts w:ascii="新細明體" w:eastAsia="新細明體" w:hAnsi="新細明體" w:cs="新細明體"/>
                            <w:color w:val="414141"/>
                            <w:kern w:val="0"/>
                            <w:sz w:val="22"/>
                          </w:rPr>
                        </w:pPr>
                        <w:r w:rsidRPr="006639FE">
                          <w:rPr>
                            <w:rFonts w:ascii="新細明體" w:eastAsia="新細明體" w:hAnsi="新細明體" w:cs="新細明體"/>
                            <w:b/>
                            <w:bCs/>
                            <w:color w:val="414141"/>
                            <w:kern w:val="0"/>
                            <w:sz w:val="22"/>
                          </w:rPr>
                          <w:t>SXN-03</w:t>
                        </w:r>
                      </w:p>
                    </w:tc>
                  </w:tr>
                  <w:tr w:rsidR="001A3DD8" w:rsidRPr="001A3DD8" w14:paraId="5C576430" w14:textId="77777777" w:rsidTr="00CB5A2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7" w:type="dxa"/>
                          <w:left w:w="123" w:type="dxa"/>
                          <w:bottom w:w="77" w:type="dxa"/>
                          <w:right w:w="123" w:type="dxa"/>
                        </w:tcMar>
                        <w:vAlign w:val="center"/>
                        <w:hideMark/>
                      </w:tcPr>
                      <w:p w14:paraId="63106A70" w14:textId="77777777" w:rsidR="001A3DD8" w:rsidRPr="00561D0E" w:rsidRDefault="001A3DD8" w:rsidP="001A3DD8">
                        <w:pPr>
                          <w:widowControl/>
                          <w:spacing w:before="100" w:beforeAutospacing="1" w:after="100" w:afterAutospacing="1" w:line="306" w:lineRule="atLeast"/>
                          <w:ind w:left="153" w:right="153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561D0E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電源 </w:t>
                        </w:r>
                      </w:p>
                    </w:tc>
                    <w:tc>
                      <w:tcPr>
                        <w:tcW w:w="4436" w:type="dxa"/>
                        <w:shd w:val="clear" w:color="auto" w:fill="F0F4FD"/>
                        <w:tcMar>
                          <w:top w:w="77" w:type="dxa"/>
                          <w:left w:w="123" w:type="dxa"/>
                          <w:bottom w:w="77" w:type="dxa"/>
                          <w:right w:w="123" w:type="dxa"/>
                        </w:tcMar>
                        <w:vAlign w:val="center"/>
                        <w:hideMark/>
                      </w:tcPr>
                      <w:p w14:paraId="07D04799" w14:textId="77777777" w:rsidR="001A3DD8" w:rsidRPr="00561D0E" w:rsidRDefault="001A3DD8" w:rsidP="001A3DD8">
                        <w:pPr>
                          <w:widowControl/>
                          <w:spacing w:before="100" w:beforeAutospacing="1" w:after="100" w:afterAutospacing="1" w:line="306" w:lineRule="atLeast"/>
                          <w:ind w:left="153" w:right="153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561D0E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單相 1φ, AC 220 V , 50 / 60 Hz , </w:t>
                        </w:r>
                      </w:p>
                    </w:tc>
                  </w:tr>
                  <w:tr w:rsidR="001A3DD8" w:rsidRPr="001A3DD8" w14:paraId="5A5E2A9A" w14:textId="77777777" w:rsidTr="00CB5A2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7" w:type="dxa"/>
                          <w:left w:w="123" w:type="dxa"/>
                          <w:bottom w:w="77" w:type="dxa"/>
                          <w:right w:w="123" w:type="dxa"/>
                        </w:tcMar>
                        <w:vAlign w:val="center"/>
                        <w:hideMark/>
                      </w:tcPr>
                      <w:p w14:paraId="1FAB7AB4" w14:textId="77777777" w:rsidR="001A3DD8" w:rsidRPr="00561D0E" w:rsidRDefault="001A3DD8" w:rsidP="001A3DD8">
                        <w:pPr>
                          <w:widowControl/>
                          <w:spacing w:before="100" w:beforeAutospacing="1" w:after="100" w:afterAutospacing="1" w:line="306" w:lineRule="atLeast"/>
                          <w:ind w:left="153" w:right="153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561D0E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尺寸 ( 長x 寬x高 ) </w:t>
                        </w:r>
                      </w:p>
                    </w:tc>
                    <w:tc>
                      <w:tcPr>
                        <w:tcW w:w="4436" w:type="dxa"/>
                        <w:shd w:val="clear" w:color="auto" w:fill="F0F4FD"/>
                        <w:tcMar>
                          <w:top w:w="77" w:type="dxa"/>
                          <w:left w:w="123" w:type="dxa"/>
                          <w:bottom w:w="77" w:type="dxa"/>
                          <w:right w:w="123" w:type="dxa"/>
                        </w:tcMar>
                        <w:vAlign w:val="center"/>
                        <w:hideMark/>
                      </w:tcPr>
                      <w:p w14:paraId="108F0922" w14:textId="77777777" w:rsidR="001A3DD8" w:rsidRPr="00561D0E" w:rsidRDefault="001A3DD8" w:rsidP="001A3DD8">
                        <w:pPr>
                          <w:widowControl/>
                          <w:spacing w:before="100" w:beforeAutospacing="1" w:after="100" w:afterAutospacing="1" w:line="306" w:lineRule="atLeast"/>
                          <w:ind w:left="153" w:right="153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561D0E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600 x 1000 x 1400 mm</w:t>
                        </w:r>
                      </w:p>
                    </w:tc>
                  </w:tr>
                  <w:tr w:rsidR="001A3DD8" w:rsidRPr="001A3DD8" w14:paraId="5470F57E" w14:textId="77777777" w:rsidTr="00CB5A2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7" w:type="dxa"/>
                          <w:left w:w="123" w:type="dxa"/>
                          <w:bottom w:w="77" w:type="dxa"/>
                          <w:right w:w="123" w:type="dxa"/>
                        </w:tcMar>
                        <w:vAlign w:val="center"/>
                        <w:hideMark/>
                      </w:tcPr>
                      <w:p w14:paraId="69953A32" w14:textId="77777777" w:rsidR="001A3DD8" w:rsidRPr="00561D0E" w:rsidRDefault="001A3DD8" w:rsidP="001A3DD8">
                        <w:pPr>
                          <w:widowControl/>
                          <w:spacing w:before="100" w:beforeAutospacing="1" w:after="100" w:afterAutospacing="1" w:line="306" w:lineRule="atLeast"/>
                          <w:ind w:left="153" w:right="153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561D0E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使用油墨 </w:t>
                        </w:r>
                      </w:p>
                    </w:tc>
                    <w:tc>
                      <w:tcPr>
                        <w:tcW w:w="4436" w:type="dxa"/>
                        <w:shd w:val="clear" w:color="auto" w:fill="F0F4FD"/>
                        <w:tcMar>
                          <w:top w:w="77" w:type="dxa"/>
                          <w:left w:w="123" w:type="dxa"/>
                          <w:bottom w:w="77" w:type="dxa"/>
                          <w:right w:w="123" w:type="dxa"/>
                        </w:tcMar>
                        <w:vAlign w:val="center"/>
                        <w:hideMark/>
                      </w:tcPr>
                      <w:p w14:paraId="1CE691B8" w14:textId="77777777" w:rsidR="001A3DD8" w:rsidRPr="00561D0E" w:rsidRDefault="001A3DD8" w:rsidP="001A3DD8">
                        <w:pPr>
                          <w:widowControl/>
                          <w:spacing w:before="100" w:beforeAutospacing="1" w:after="100" w:afterAutospacing="1" w:line="306" w:lineRule="atLeast"/>
                          <w:ind w:left="153" w:right="153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proofErr w:type="gramStart"/>
                        <w:r w:rsidRPr="00561D0E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銀膠、錫膏、</w:t>
                        </w:r>
                        <w:proofErr w:type="gramEnd"/>
                        <w:r w:rsidRPr="00561D0E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電阻膠及</w:t>
                        </w:r>
                        <w:proofErr w:type="gramStart"/>
                        <w:r w:rsidRPr="00561D0E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其它網印塗料</w:t>
                        </w:r>
                        <w:proofErr w:type="gramEnd"/>
                      </w:p>
                    </w:tc>
                  </w:tr>
                  <w:tr w:rsidR="001A3DD8" w:rsidRPr="001A3DD8" w14:paraId="7EB52214" w14:textId="77777777" w:rsidTr="00CB5A2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7" w:type="dxa"/>
                          <w:left w:w="123" w:type="dxa"/>
                          <w:bottom w:w="77" w:type="dxa"/>
                          <w:right w:w="123" w:type="dxa"/>
                        </w:tcMar>
                        <w:vAlign w:val="center"/>
                        <w:hideMark/>
                      </w:tcPr>
                      <w:p w14:paraId="0C86BEB7" w14:textId="77777777" w:rsidR="001A3DD8" w:rsidRPr="00561D0E" w:rsidRDefault="001A3DD8" w:rsidP="001A3DD8">
                        <w:pPr>
                          <w:widowControl/>
                          <w:spacing w:before="100" w:beforeAutospacing="1" w:after="100" w:afterAutospacing="1" w:line="306" w:lineRule="atLeast"/>
                          <w:ind w:left="153" w:right="153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561D0E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有效印刷面積 </w:t>
                        </w:r>
                      </w:p>
                    </w:tc>
                    <w:tc>
                      <w:tcPr>
                        <w:tcW w:w="4436" w:type="dxa"/>
                        <w:shd w:val="clear" w:color="auto" w:fill="F0F4FD"/>
                        <w:tcMar>
                          <w:top w:w="77" w:type="dxa"/>
                          <w:left w:w="123" w:type="dxa"/>
                          <w:bottom w:w="77" w:type="dxa"/>
                          <w:right w:w="123" w:type="dxa"/>
                        </w:tcMar>
                        <w:vAlign w:val="center"/>
                        <w:hideMark/>
                      </w:tcPr>
                      <w:p w14:paraId="284F2116" w14:textId="77777777" w:rsidR="001A3DD8" w:rsidRPr="00561D0E" w:rsidRDefault="001A3DD8" w:rsidP="001A3DD8">
                        <w:pPr>
                          <w:widowControl/>
                          <w:spacing w:before="100" w:beforeAutospacing="1" w:after="100" w:afterAutospacing="1" w:line="306" w:lineRule="atLeast"/>
                          <w:ind w:left="153" w:right="153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561D0E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200 x 200 mm</w:t>
                        </w:r>
                      </w:p>
                    </w:tc>
                  </w:tr>
                  <w:tr w:rsidR="001A3DD8" w:rsidRPr="001A3DD8" w14:paraId="63812FBB" w14:textId="77777777" w:rsidTr="00CB5A2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7" w:type="dxa"/>
                          <w:left w:w="123" w:type="dxa"/>
                          <w:bottom w:w="77" w:type="dxa"/>
                          <w:right w:w="123" w:type="dxa"/>
                        </w:tcMar>
                        <w:vAlign w:val="center"/>
                        <w:hideMark/>
                      </w:tcPr>
                      <w:p w14:paraId="05E95859" w14:textId="77777777" w:rsidR="001A3DD8" w:rsidRPr="00561D0E" w:rsidRDefault="001A3DD8" w:rsidP="001A3DD8">
                        <w:pPr>
                          <w:widowControl/>
                          <w:spacing w:before="100" w:beforeAutospacing="1" w:after="100" w:afterAutospacing="1" w:line="306" w:lineRule="atLeast"/>
                          <w:ind w:left="153" w:right="153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561D0E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印刷速度</w:t>
                        </w:r>
                      </w:p>
                    </w:tc>
                    <w:tc>
                      <w:tcPr>
                        <w:tcW w:w="4436" w:type="dxa"/>
                        <w:shd w:val="clear" w:color="auto" w:fill="F0F4FD"/>
                        <w:tcMar>
                          <w:top w:w="77" w:type="dxa"/>
                          <w:left w:w="123" w:type="dxa"/>
                          <w:bottom w:w="77" w:type="dxa"/>
                          <w:right w:w="123" w:type="dxa"/>
                        </w:tcMar>
                        <w:vAlign w:val="center"/>
                        <w:hideMark/>
                      </w:tcPr>
                      <w:p w14:paraId="63EF0434" w14:textId="77777777" w:rsidR="001A3DD8" w:rsidRPr="00561D0E" w:rsidRDefault="001A3DD8" w:rsidP="001A3DD8">
                        <w:pPr>
                          <w:widowControl/>
                          <w:spacing w:before="100" w:beforeAutospacing="1" w:after="100" w:afterAutospacing="1" w:line="306" w:lineRule="atLeast"/>
                          <w:ind w:left="153" w:right="153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561D0E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10 ~ 250 mm/sec</w:t>
                        </w:r>
                      </w:p>
                    </w:tc>
                  </w:tr>
                  <w:tr w:rsidR="001A3DD8" w:rsidRPr="001A3DD8" w14:paraId="3DA9FD81" w14:textId="77777777" w:rsidTr="00CB5A2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7" w:type="dxa"/>
                          <w:left w:w="123" w:type="dxa"/>
                          <w:bottom w:w="77" w:type="dxa"/>
                          <w:right w:w="123" w:type="dxa"/>
                        </w:tcMar>
                        <w:vAlign w:val="center"/>
                        <w:hideMark/>
                      </w:tcPr>
                      <w:p w14:paraId="6E1107E6" w14:textId="77777777" w:rsidR="001A3DD8" w:rsidRPr="00561D0E" w:rsidRDefault="001A3DD8" w:rsidP="001A3DD8">
                        <w:pPr>
                          <w:widowControl/>
                          <w:spacing w:before="100" w:beforeAutospacing="1" w:after="100" w:afterAutospacing="1" w:line="306" w:lineRule="atLeast"/>
                          <w:ind w:left="153" w:right="153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561D0E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機台重量 </w:t>
                        </w:r>
                      </w:p>
                    </w:tc>
                    <w:tc>
                      <w:tcPr>
                        <w:tcW w:w="4436" w:type="dxa"/>
                        <w:shd w:val="clear" w:color="auto" w:fill="F0F4FD"/>
                        <w:tcMar>
                          <w:top w:w="77" w:type="dxa"/>
                          <w:left w:w="123" w:type="dxa"/>
                          <w:bottom w:w="77" w:type="dxa"/>
                          <w:right w:w="123" w:type="dxa"/>
                        </w:tcMar>
                        <w:vAlign w:val="center"/>
                        <w:hideMark/>
                      </w:tcPr>
                      <w:p w14:paraId="1E690322" w14:textId="77777777" w:rsidR="001A3DD8" w:rsidRPr="00561D0E" w:rsidRDefault="001A3DD8" w:rsidP="001A3DD8">
                        <w:pPr>
                          <w:widowControl/>
                          <w:spacing w:after="77" w:line="306" w:lineRule="atLeast"/>
                          <w:ind w:left="153" w:right="153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561D0E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180 KG</w:t>
                        </w:r>
                      </w:p>
                    </w:tc>
                  </w:tr>
                  <w:tr w:rsidR="001A3DD8" w:rsidRPr="001A3DD8" w14:paraId="3E8FD1ED" w14:textId="77777777" w:rsidTr="00CB5A2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7" w:type="dxa"/>
                          <w:left w:w="123" w:type="dxa"/>
                          <w:bottom w:w="77" w:type="dxa"/>
                          <w:right w:w="123" w:type="dxa"/>
                        </w:tcMar>
                        <w:vAlign w:val="center"/>
                        <w:hideMark/>
                      </w:tcPr>
                      <w:p w14:paraId="3D6F02A6" w14:textId="77777777" w:rsidR="001A3DD8" w:rsidRPr="00561D0E" w:rsidRDefault="001A3DD8" w:rsidP="001A3DD8">
                        <w:pPr>
                          <w:widowControl/>
                          <w:spacing w:after="77" w:line="306" w:lineRule="atLeast"/>
                          <w:ind w:left="153" w:right="153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561D0E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使用空壓</w:t>
                        </w:r>
                      </w:p>
                    </w:tc>
                    <w:tc>
                      <w:tcPr>
                        <w:tcW w:w="4436" w:type="dxa"/>
                        <w:shd w:val="clear" w:color="auto" w:fill="F0F4FD"/>
                        <w:tcMar>
                          <w:top w:w="77" w:type="dxa"/>
                          <w:left w:w="123" w:type="dxa"/>
                          <w:bottom w:w="77" w:type="dxa"/>
                          <w:right w:w="123" w:type="dxa"/>
                        </w:tcMar>
                        <w:vAlign w:val="center"/>
                        <w:hideMark/>
                      </w:tcPr>
                      <w:p w14:paraId="66C56A67" w14:textId="77777777" w:rsidR="001A3DD8" w:rsidRPr="00561D0E" w:rsidRDefault="001A3DD8" w:rsidP="001A3DD8">
                        <w:pPr>
                          <w:widowControl/>
                          <w:spacing w:after="77" w:line="306" w:lineRule="atLeast"/>
                          <w:ind w:left="153" w:right="153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561D0E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4 ~ 6 kg / c</w:t>
                        </w:r>
                        <w:proofErr w:type="gramStart"/>
                        <w:r w:rsidRPr="00561D0E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㎡</w:t>
                        </w:r>
                        <w:proofErr w:type="gramEnd"/>
                      </w:p>
                    </w:tc>
                  </w:tr>
                </w:tbl>
                <w:p w14:paraId="2E754924" w14:textId="77777777" w:rsidR="001A3DD8" w:rsidRPr="001A3DD8" w:rsidRDefault="001A3DD8" w:rsidP="001A3DD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</w:p>
              </w:tc>
            </w:tr>
            <w:tr w:rsidR="001A3DD8" w:rsidRPr="001A3DD8" w14:paraId="15ABAD6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AB5A5F0" w14:textId="77777777" w:rsidR="001A3DD8" w:rsidRPr="001A3DD8" w:rsidRDefault="001A3DD8" w:rsidP="001A3DD8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333333"/>
                      <w:kern w:val="0"/>
                      <w:szCs w:val="24"/>
                    </w:rPr>
                    <w:drawing>
                      <wp:inline distT="0" distB="0" distL="0" distR="0" wp14:anchorId="679A7C18" wp14:editId="2C97A466">
                        <wp:extent cx="97155" cy="97155"/>
                        <wp:effectExtent l="0" t="0" r="0" b="0"/>
                        <wp:docPr id="32" name="圖片 32" descr="http://www.yulishih.com.tw/element/space_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www.yulishih.com.tw/element/space_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" cy="97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628DBC7" w14:textId="77777777" w:rsidR="001A3DD8" w:rsidRPr="001A3DD8" w:rsidRDefault="001A3DD8" w:rsidP="001A3DD8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1A3DD8" w:rsidRPr="001A3DD8" w14:paraId="3A3CECAE" w14:textId="77777777" w:rsidTr="001A3D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6E85621" w14:textId="77777777" w:rsidR="001A3DD8" w:rsidRPr="001A3DD8" w:rsidRDefault="001A3DD8" w:rsidP="001A3DD8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bookmarkStart w:id="2" w:name="03"/>
            <w:bookmarkEnd w:id="2"/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508AA450" wp14:editId="71CE60EF">
                  <wp:extent cx="5709920" cy="281940"/>
                  <wp:effectExtent l="19050" t="0" r="5080" b="0"/>
                  <wp:docPr id="33" name="圖片 33" descr="http://www.yulishih.com.tw/title/title-p200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yulishih.com.tw/title/title-p200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992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DD8" w:rsidRPr="001A3DD8" w14:paraId="2D365E3D" w14:textId="77777777" w:rsidTr="001A3D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1A3DD8" w:rsidRPr="001A3DD8" w14:paraId="082FE0D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E50ADFF" w14:textId="2713C4D9" w:rsidR="001A3DD8" w:rsidRPr="00561D0E" w:rsidRDefault="001A3DD8" w:rsidP="001A3DD8">
                  <w:pPr>
                    <w:widowControl/>
                    <w:spacing w:after="77" w:line="306" w:lineRule="atLeast"/>
                    <w:ind w:left="153" w:right="153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proofErr w:type="gramStart"/>
                  <w:r w:rsidRPr="00561D0E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  <w:t>網印機</w:t>
                  </w:r>
                  <w:proofErr w:type="gramEnd"/>
                  <w:r w:rsidR="006639FE" w:rsidRPr="006639FE">
                    <w:rPr>
                      <w:rFonts w:ascii="新細明體" w:eastAsia="新細明體" w:hAnsi="新細明體" w:cs="新細明體"/>
                      <w:b/>
                      <w:bCs/>
                      <w:color w:val="333333"/>
                      <w:kern w:val="0"/>
                      <w:sz w:val="22"/>
                    </w:rPr>
                    <w:t>SXN-03</w:t>
                  </w:r>
                  <w:r w:rsidRPr="00561D0E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  <w:t>主要用於基</w:t>
                  </w:r>
                  <w:proofErr w:type="gramStart"/>
                  <w:r w:rsidRPr="00561D0E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  <w:t>板錫膏</w:t>
                  </w:r>
                  <w:proofErr w:type="gramEnd"/>
                  <w:r w:rsidRPr="00561D0E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  <w:t>印刷、SMD腳</w:t>
                  </w:r>
                  <w:proofErr w:type="gramStart"/>
                  <w:r w:rsidRPr="00561D0E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  <w:t>架錫膏</w:t>
                  </w:r>
                  <w:proofErr w:type="gramEnd"/>
                  <w:r w:rsidRPr="00561D0E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  <w:t>印刷、太陽能</w:t>
                  </w:r>
                  <w:proofErr w:type="gramStart"/>
                  <w:r w:rsidRPr="00561D0E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  <w:t>板銀膠</w:t>
                  </w:r>
                  <w:proofErr w:type="gramEnd"/>
                  <w:r w:rsidRPr="00561D0E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  <w:t>印刷，以及電阻膠印刷等需要精密定位之作業。</w:t>
                  </w:r>
                </w:p>
              </w:tc>
            </w:tr>
          </w:tbl>
          <w:p w14:paraId="2FD22DDE" w14:textId="77777777" w:rsidR="001A3DD8" w:rsidRPr="001A3DD8" w:rsidRDefault="001A3DD8" w:rsidP="001A3DD8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1A3DD8" w:rsidRPr="001A3DD8" w14:paraId="786141DD" w14:textId="77777777" w:rsidTr="001A3D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9CA13AB" w14:textId="77777777" w:rsidR="001A3DD8" w:rsidRPr="001A3DD8" w:rsidRDefault="001A3DD8" w:rsidP="001A3DD8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1569A2CB" wp14:editId="109703DD">
                  <wp:extent cx="5330825" cy="1711960"/>
                  <wp:effectExtent l="19050" t="0" r="3175" b="0"/>
                  <wp:docPr id="35" name="圖片 35" descr="http://www.yulishih.com.tw/images/203-1app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yulishih.com.tw/images/203-1app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0825" cy="171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28A4B6" w14:textId="77777777" w:rsidR="001A3DD8" w:rsidRDefault="001A3DD8" w:rsidP="005B4479"/>
    <w:sectPr w:rsidR="001A3DD8" w:rsidSect="002A285C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3B9C0" w14:textId="77777777" w:rsidR="002E7FFE" w:rsidRDefault="002E7FFE" w:rsidP="00B81183">
      <w:r>
        <w:separator/>
      </w:r>
    </w:p>
  </w:endnote>
  <w:endnote w:type="continuationSeparator" w:id="0">
    <w:p w14:paraId="45B3FD71" w14:textId="77777777" w:rsidR="002E7FFE" w:rsidRDefault="002E7FFE" w:rsidP="00B8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00F7F" w14:textId="77777777" w:rsidR="002E7FFE" w:rsidRDefault="002E7FFE" w:rsidP="00B81183">
      <w:r>
        <w:separator/>
      </w:r>
    </w:p>
  </w:footnote>
  <w:footnote w:type="continuationSeparator" w:id="0">
    <w:p w14:paraId="3EF39A9B" w14:textId="77777777" w:rsidR="002E7FFE" w:rsidRDefault="002E7FFE" w:rsidP="00B81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DD8"/>
    <w:rsid w:val="001737AB"/>
    <w:rsid w:val="001A3DD8"/>
    <w:rsid w:val="001C5846"/>
    <w:rsid w:val="00210F11"/>
    <w:rsid w:val="00220411"/>
    <w:rsid w:val="002A285C"/>
    <w:rsid w:val="002C5F33"/>
    <w:rsid w:val="002D5A96"/>
    <w:rsid w:val="002E7FFE"/>
    <w:rsid w:val="00436BC4"/>
    <w:rsid w:val="004E32FA"/>
    <w:rsid w:val="00561D0E"/>
    <w:rsid w:val="005B4479"/>
    <w:rsid w:val="006639FE"/>
    <w:rsid w:val="00815606"/>
    <w:rsid w:val="00975C86"/>
    <w:rsid w:val="00AF2A01"/>
    <w:rsid w:val="00B81183"/>
    <w:rsid w:val="00CB5A28"/>
    <w:rsid w:val="00D150E6"/>
    <w:rsid w:val="00D232F9"/>
    <w:rsid w:val="00D54843"/>
    <w:rsid w:val="00E67C60"/>
    <w:rsid w:val="00FE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C11EA5"/>
  <w15:docId w15:val="{6EF2E304-9000-4F4E-9219-82CD53F8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8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3DD8"/>
    <w:rPr>
      <w:strike w:val="0"/>
      <w:dstrike w:val="0"/>
      <w:color w:val="336666"/>
      <w:u w:val="none"/>
      <w:effect w:val="none"/>
    </w:rPr>
  </w:style>
  <w:style w:type="paragraph" w:customStyle="1" w:styleId="contain">
    <w:name w:val="contain"/>
    <w:basedOn w:val="a"/>
    <w:rsid w:val="001A3DD8"/>
    <w:pPr>
      <w:widowControl/>
      <w:spacing w:after="77" w:line="306" w:lineRule="atLeast"/>
      <w:ind w:left="153" w:right="153"/>
    </w:pPr>
    <w:rPr>
      <w:rFonts w:ascii="新細明體" w:eastAsia="新細明體" w:hAnsi="新細明體" w:cs="新細明體"/>
      <w:color w:val="333333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1A3DD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Cs w:val="24"/>
    </w:rPr>
  </w:style>
  <w:style w:type="character" w:styleId="a4">
    <w:name w:val="Strong"/>
    <w:basedOn w:val="a0"/>
    <w:uiPriority w:val="22"/>
    <w:qFormat/>
    <w:rsid w:val="001A3DD8"/>
    <w:rPr>
      <w:b/>
      <w:bCs/>
    </w:rPr>
  </w:style>
  <w:style w:type="character" w:customStyle="1" w:styleId="button-rsmall1">
    <w:name w:val="button-rsmall1"/>
    <w:basedOn w:val="a0"/>
    <w:rsid w:val="001A3DD8"/>
    <w:rPr>
      <w:color w:val="5D5D5D"/>
      <w:sz w:val="17"/>
      <w:szCs w:val="17"/>
    </w:rPr>
  </w:style>
  <w:style w:type="character" w:customStyle="1" w:styleId="contain-table1">
    <w:name w:val="contain-table1"/>
    <w:basedOn w:val="a0"/>
    <w:rsid w:val="001A3DD8"/>
    <w:rPr>
      <w:color w:val="414141"/>
      <w:sz w:val="20"/>
      <w:szCs w:val="20"/>
    </w:rPr>
  </w:style>
  <w:style w:type="character" w:customStyle="1" w:styleId="style11">
    <w:name w:val="style11"/>
    <w:basedOn w:val="a0"/>
    <w:rsid w:val="001A3DD8"/>
    <w:rPr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1A3D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A3DD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1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8118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81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811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goodedit</cp:lastModifiedBy>
  <cp:revision>13</cp:revision>
  <dcterms:created xsi:type="dcterms:W3CDTF">2015-01-06T03:36:00Z</dcterms:created>
  <dcterms:modified xsi:type="dcterms:W3CDTF">2022-07-26T09:30:00Z</dcterms:modified>
</cp:coreProperties>
</file>